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AC908" w14:textId="3A2CE68E" w:rsidR="005F4062" w:rsidRDefault="00765A40" w:rsidP="00765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NOTICE OF LOCATION AND METHOD FOR COUNTING </w:t>
      </w:r>
      <w:r w:rsidR="003E579E">
        <w:rPr>
          <w:b/>
          <w:sz w:val="28"/>
          <w:szCs w:val="28"/>
        </w:rPr>
        <w:t>MAIL</w:t>
      </w:r>
      <w:r>
        <w:rPr>
          <w:b/>
          <w:sz w:val="28"/>
          <w:szCs w:val="28"/>
        </w:rPr>
        <w:t xml:space="preserve"> BALLOTS</w:t>
      </w:r>
    </w:p>
    <w:p w14:paraId="6A3EDB58" w14:textId="77777777" w:rsidR="00765A40" w:rsidRDefault="00765A40" w:rsidP="00765A40">
      <w:pPr>
        <w:jc w:val="center"/>
        <w:rPr>
          <w:b/>
          <w:sz w:val="28"/>
          <w:szCs w:val="28"/>
        </w:rPr>
      </w:pPr>
    </w:p>
    <w:p w14:paraId="0871BBF4" w14:textId="7CF2846A" w:rsidR="00765A40" w:rsidRDefault="00765A40" w:rsidP="00DB2620">
      <w:pPr>
        <w:spacing w:line="240" w:lineRule="auto"/>
        <w:rPr>
          <w:b/>
        </w:rPr>
      </w:pPr>
      <w:r>
        <w:rPr>
          <w:b/>
        </w:rPr>
        <w:t xml:space="preserve">Notice is hereby given by the undersigned Clerk of Terry School District No. 5, Prairie County, State of Montana, that </w:t>
      </w:r>
      <w:r w:rsidR="003E579E">
        <w:rPr>
          <w:b/>
        </w:rPr>
        <w:t>Mail</w:t>
      </w:r>
      <w:r>
        <w:rPr>
          <w:b/>
        </w:rPr>
        <w:t xml:space="preserve"> Ballots for the School Election held on the </w:t>
      </w:r>
      <w:r w:rsidR="003E579E">
        <w:rPr>
          <w:b/>
        </w:rPr>
        <w:t>5</w:t>
      </w:r>
      <w:r w:rsidRPr="00765A40">
        <w:rPr>
          <w:b/>
          <w:vertAlign w:val="superscript"/>
        </w:rPr>
        <w:t>th</w:t>
      </w:r>
      <w:r>
        <w:rPr>
          <w:b/>
        </w:rPr>
        <w:t xml:space="preserve"> day of May, 20</w:t>
      </w:r>
      <w:r w:rsidR="003E579E">
        <w:rPr>
          <w:b/>
        </w:rPr>
        <w:t>20</w:t>
      </w:r>
      <w:r>
        <w:rPr>
          <w:b/>
        </w:rPr>
        <w:t xml:space="preserve">, will be counted at the following location on </w:t>
      </w:r>
      <w:r w:rsidR="00DB2620">
        <w:rPr>
          <w:b/>
        </w:rPr>
        <w:t>E</w:t>
      </w:r>
      <w:r>
        <w:rPr>
          <w:b/>
        </w:rPr>
        <w:t xml:space="preserve">lection </w:t>
      </w:r>
      <w:r w:rsidR="00DB2620">
        <w:rPr>
          <w:b/>
        </w:rPr>
        <w:t>D</w:t>
      </w:r>
      <w:r>
        <w:rPr>
          <w:b/>
        </w:rPr>
        <w:t>ay:</w:t>
      </w:r>
    </w:p>
    <w:p w14:paraId="6B6F404A" w14:textId="4EA60E38" w:rsidR="007153EC" w:rsidRDefault="00765A40" w:rsidP="00DB2620">
      <w:pPr>
        <w:spacing w:line="240" w:lineRule="auto"/>
        <w:jc w:val="center"/>
        <w:rPr>
          <w:b/>
        </w:rPr>
      </w:pPr>
      <w:r>
        <w:rPr>
          <w:b/>
        </w:rPr>
        <w:t>Lobby of the Ray Frank Gymnasium, 215 East Park Street, Terry MT  59349</w:t>
      </w:r>
    </w:p>
    <w:p w14:paraId="260249C0" w14:textId="7278CB9C" w:rsidR="00765A40" w:rsidRDefault="00765A40" w:rsidP="007153EC">
      <w:pPr>
        <w:spacing w:line="240" w:lineRule="auto"/>
        <w:rPr>
          <w:b/>
        </w:rPr>
      </w:pPr>
      <w:r>
        <w:rPr>
          <w:b/>
        </w:rPr>
        <w:t xml:space="preserve">And these </w:t>
      </w:r>
      <w:r w:rsidR="003E579E">
        <w:rPr>
          <w:b/>
        </w:rPr>
        <w:t>Mail</w:t>
      </w:r>
      <w:r>
        <w:rPr>
          <w:b/>
        </w:rPr>
        <w:t xml:space="preserve"> Ballots will be counted using the following method:</w:t>
      </w:r>
      <w:r w:rsidR="007153EC">
        <w:rPr>
          <w:b/>
        </w:rPr>
        <w:t xml:space="preserve">  </w:t>
      </w:r>
      <w:r w:rsidR="003E579E">
        <w:rPr>
          <w:b/>
        </w:rPr>
        <w:t>Outer envelopes will be opened</w:t>
      </w:r>
      <w:r w:rsidR="003329F8">
        <w:rPr>
          <w:b/>
        </w:rPr>
        <w:t xml:space="preserve"> after signatures are verified</w:t>
      </w:r>
      <w:bookmarkStart w:id="0" w:name="_GoBack"/>
      <w:bookmarkEnd w:id="0"/>
      <w:r w:rsidR="003329F8">
        <w:rPr>
          <w:b/>
        </w:rPr>
        <w:t>,</w:t>
      </w:r>
      <w:r w:rsidR="003E579E">
        <w:rPr>
          <w:b/>
        </w:rPr>
        <w:t xml:space="preserve"> secrecy envelops </w:t>
      </w:r>
      <w:r w:rsidR="003329F8">
        <w:rPr>
          <w:b/>
        </w:rPr>
        <w:t xml:space="preserve">will be removed and </w:t>
      </w:r>
      <w:r w:rsidR="003E579E">
        <w:rPr>
          <w:b/>
        </w:rPr>
        <w:t xml:space="preserve">deposited in a lock ballot box upon receipt.  </w:t>
      </w:r>
      <w:r>
        <w:rPr>
          <w:b/>
        </w:rPr>
        <w:t xml:space="preserve">Election Judges will </w:t>
      </w:r>
      <w:r w:rsidR="003E579E">
        <w:rPr>
          <w:b/>
        </w:rPr>
        <w:t xml:space="preserve">open secrecy envelopes at 5:00 p.m. </w:t>
      </w:r>
      <w:r w:rsidR="003329F8">
        <w:rPr>
          <w:b/>
        </w:rPr>
        <w:t xml:space="preserve">on election day, May 5, </w:t>
      </w:r>
      <w:r w:rsidR="003E579E">
        <w:rPr>
          <w:b/>
        </w:rPr>
        <w:t>and</w:t>
      </w:r>
      <w:r w:rsidR="003329F8">
        <w:rPr>
          <w:b/>
        </w:rPr>
        <w:t xml:space="preserve"> then</w:t>
      </w:r>
      <w:r w:rsidR="003E579E">
        <w:rPr>
          <w:b/>
        </w:rPr>
        <w:t xml:space="preserve"> begin </w:t>
      </w:r>
      <w:r>
        <w:rPr>
          <w:b/>
        </w:rPr>
        <w:t>count</w:t>
      </w:r>
      <w:r w:rsidR="003E579E">
        <w:rPr>
          <w:b/>
        </w:rPr>
        <w:t>ing</w:t>
      </w:r>
      <w:r>
        <w:rPr>
          <w:b/>
        </w:rPr>
        <w:t xml:space="preserve"> all ballots immediately following the close of polls on Election day at approximately 8:00 p.m.</w:t>
      </w:r>
    </w:p>
    <w:p w14:paraId="40D40FC2" w14:textId="77777777" w:rsidR="00DB2620" w:rsidRDefault="00DB2620" w:rsidP="00DB2620">
      <w:pPr>
        <w:spacing w:line="240" w:lineRule="auto"/>
        <w:jc w:val="center"/>
        <w:rPr>
          <w:b/>
        </w:rPr>
      </w:pPr>
    </w:p>
    <w:p w14:paraId="226D6A7B" w14:textId="53CBDB39" w:rsidR="00DB2620" w:rsidRDefault="00DB2620" w:rsidP="00DB2620">
      <w:pPr>
        <w:spacing w:line="240" w:lineRule="auto"/>
        <w:rPr>
          <w:b/>
        </w:rPr>
      </w:pPr>
      <w:r>
        <w:rPr>
          <w:b/>
        </w:rPr>
        <w:t xml:space="preserve">DATED this </w:t>
      </w:r>
      <w:r w:rsidR="003E579E">
        <w:rPr>
          <w:b/>
        </w:rPr>
        <w:t>24</w:t>
      </w:r>
      <w:r w:rsidRPr="00DB2620">
        <w:rPr>
          <w:b/>
          <w:vertAlign w:val="superscript"/>
        </w:rPr>
        <w:t>th</w:t>
      </w:r>
      <w:r>
        <w:rPr>
          <w:b/>
        </w:rPr>
        <w:t xml:space="preserve"> day of April, 20</w:t>
      </w:r>
      <w:r w:rsidR="003E579E">
        <w:rPr>
          <w:b/>
        </w:rPr>
        <w:t>20</w:t>
      </w:r>
      <w:r>
        <w:rPr>
          <w:b/>
        </w:rPr>
        <w:t>.</w:t>
      </w:r>
    </w:p>
    <w:p w14:paraId="5A9AC4D4" w14:textId="77777777" w:rsidR="00DB2620" w:rsidRDefault="00DB2620" w:rsidP="00DB2620">
      <w:pPr>
        <w:spacing w:line="240" w:lineRule="auto"/>
        <w:rPr>
          <w:b/>
        </w:rPr>
      </w:pPr>
    </w:p>
    <w:p w14:paraId="7E7DD22D" w14:textId="77777777" w:rsidR="00DB2620" w:rsidRDefault="00DB2620" w:rsidP="00DB2620">
      <w:pPr>
        <w:spacing w:line="240" w:lineRule="auto"/>
        <w:rPr>
          <w:b/>
        </w:rPr>
      </w:pPr>
      <w:r>
        <w:rPr>
          <w:b/>
        </w:rPr>
        <w:t>CATHY KALMBACK, DISTRICT CLERK</w:t>
      </w:r>
    </w:p>
    <w:p w14:paraId="3BF50E65" w14:textId="77777777" w:rsidR="00DB2620" w:rsidRPr="00DB2620" w:rsidRDefault="00DB2620" w:rsidP="00DB2620">
      <w:pPr>
        <w:spacing w:line="240" w:lineRule="auto"/>
        <w:rPr>
          <w:b/>
        </w:rPr>
      </w:pPr>
      <w:r>
        <w:rPr>
          <w:b/>
          <w:u w:val="single"/>
        </w:rPr>
        <w:t xml:space="preserve">     /s/    </w:t>
      </w:r>
      <w:r w:rsidRPr="00DB2620">
        <w:rPr>
          <w:rFonts w:ascii="Apple Chancery" w:hAnsi="Apple Chancery"/>
          <w:b/>
          <w:sz w:val="28"/>
          <w:szCs w:val="28"/>
          <w:u w:val="single"/>
        </w:rPr>
        <w:t>Cathy Kalmback</w:t>
      </w:r>
      <w:r>
        <w:rPr>
          <w:b/>
          <w:u w:val="single"/>
        </w:rPr>
        <w:tab/>
      </w:r>
    </w:p>
    <w:p w14:paraId="433610E2" w14:textId="77777777" w:rsidR="00765A40" w:rsidRDefault="00765A40" w:rsidP="00765A40">
      <w:pPr>
        <w:jc w:val="center"/>
        <w:rPr>
          <w:b/>
        </w:rPr>
      </w:pPr>
    </w:p>
    <w:p w14:paraId="0C327FED" w14:textId="77777777" w:rsidR="00765A40" w:rsidRPr="00765A40" w:rsidRDefault="00765A40" w:rsidP="00765A40">
      <w:pPr>
        <w:jc w:val="center"/>
        <w:rPr>
          <w:b/>
        </w:rPr>
      </w:pPr>
    </w:p>
    <w:sectPr w:rsidR="00765A40" w:rsidRPr="00765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A40"/>
    <w:rsid w:val="003329F8"/>
    <w:rsid w:val="003C7623"/>
    <w:rsid w:val="003E579E"/>
    <w:rsid w:val="005F4062"/>
    <w:rsid w:val="007153EC"/>
    <w:rsid w:val="00765A40"/>
    <w:rsid w:val="00DA475F"/>
    <w:rsid w:val="00DB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EF3CC"/>
  <w15:docId w15:val="{92068626-D5DA-4A2B-AAD1-4A8B2EC6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C7623"/>
    <w:pPr>
      <w:spacing w:after="0" w:line="240" w:lineRule="auto"/>
    </w:pPr>
    <w:rPr>
      <w:rFonts w:asciiTheme="majorHAnsi" w:eastAsiaTheme="majorEastAsia" w:hAnsiTheme="majorHAnsi" w:cstheme="majorBidi"/>
      <w:b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A475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ntique Olive Roman" w:eastAsiaTheme="majorEastAsia" w:hAnsi="Antique Olive Roman" w:cstheme="majorBidi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Kalmback</dc:creator>
  <cp:lastModifiedBy>Cathy Kalmback</cp:lastModifiedBy>
  <cp:revision>5</cp:revision>
  <cp:lastPrinted>2019-04-23T23:25:00Z</cp:lastPrinted>
  <dcterms:created xsi:type="dcterms:W3CDTF">2018-04-20T15:47:00Z</dcterms:created>
  <dcterms:modified xsi:type="dcterms:W3CDTF">2020-04-24T16:19:00Z</dcterms:modified>
</cp:coreProperties>
</file>